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708CD89B" w:rsidR="00DE659C" w:rsidRPr="0004338B" w:rsidRDefault="0004338B" w:rsidP="00BE0465">
      <w:pPr>
        <w:pStyle w:val="Titolo1"/>
        <w:spacing w:before="0"/>
        <w:jc w:val="center"/>
        <w:rPr>
          <w:sz w:val="28"/>
          <w:szCs w:val="28"/>
        </w:rPr>
      </w:pPr>
      <w:r w:rsidRPr="0004338B">
        <w:rPr>
          <w:sz w:val="28"/>
          <w:szCs w:val="28"/>
        </w:rPr>
        <w:t>E io, quando sarò innalzato da terra, attirerò tutti a me</w:t>
      </w:r>
    </w:p>
    <w:p w14:paraId="3B96134B" w14:textId="2B50B42B" w:rsidR="004D1011" w:rsidRDefault="004D1011" w:rsidP="005A4F79">
      <w:pPr>
        <w:spacing w:after="120"/>
        <w:jc w:val="both"/>
        <w:rPr>
          <w:rFonts w:ascii="Arial" w:hAnsi="Arial" w:cs="Arial"/>
        </w:rPr>
      </w:pPr>
      <w:r>
        <w:rPr>
          <w:rFonts w:ascii="Arial" w:hAnsi="Arial" w:cs="Arial"/>
        </w:rPr>
        <w:t>Gesù è appena mort</w:t>
      </w:r>
      <w:r w:rsidR="00935965">
        <w:rPr>
          <w:rFonts w:ascii="Arial" w:hAnsi="Arial" w:cs="Arial"/>
        </w:rPr>
        <w:t>o</w:t>
      </w:r>
      <w:r>
        <w:rPr>
          <w:rFonts w:ascii="Arial" w:hAnsi="Arial" w:cs="Arial"/>
        </w:rPr>
        <w:t xml:space="preserve"> e il suo corpo è ancora appeso sulla croce. Un soldato trafigge il suo cuore con un colpo di lancia e da esso sgorgano due fiumi: il fiume della grazia senza misura e il fiume dello Spirito Santo, che dovranno inondare tutta la terra scorrendo l’uno nell’altro come un solo fiume. Questo solo fiume di grazia e di </w:t>
      </w:r>
      <w:r w:rsidR="00935965">
        <w:rPr>
          <w:rFonts w:ascii="Arial" w:hAnsi="Arial" w:cs="Arial"/>
        </w:rPr>
        <w:t xml:space="preserve">Spirito </w:t>
      </w:r>
      <w:r>
        <w:rPr>
          <w:rFonts w:ascii="Arial" w:hAnsi="Arial" w:cs="Arial"/>
        </w:rPr>
        <w:t>Santo deve scorrere e raggiungere anche gli estremi confini del mondo, port</w:t>
      </w:r>
      <w:r w:rsidR="00935965">
        <w:rPr>
          <w:rFonts w:ascii="Arial" w:hAnsi="Arial" w:cs="Arial"/>
        </w:rPr>
        <w:t>at</w:t>
      </w:r>
      <w:r>
        <w:rPr>
          <w:rFonts w:ascii="Arial" w:hAnsi="Arial" w:cs="Arial"/>
        </w:rPr>
        <w:t>o sempre vivo e sempre nuovo dal corpo di Cristo che è la Chiesa fondata su Pietro. Le altre chiese non fondate sul fondamento visibile che è Pietro mancano della pienezza di verità, di grazia, di Spirito Santo, e di conseguenza manc</w:t>
      </w:r>
      <w:r w:rsidR="00935965">
        <w:rPr>
          <w:rFonts w:ascii="Arial" w:hAnsi="Arial" w:cs="Arial"/>
        </w:rPr>
        <w:t xml:space="preserve">ano </w:t>
      </w:r>
      <w:r>
        <w:rPr>
          <w:rFonts w:ascii="Arial" w:hAnsi="Arial" w:cs="Arial"/>
        </w:rPr>
        <w:t xml:space="preserve">della vera attrazione a Cristo Signore. Ognuno potrà attrarre a se stesso, di certo mai però attrarre a Cristo. A Cristo si attrae nella misura in cui Cristo vive in noi e e noi visiamo in lui. Lui vive in noi con la potenza della sua crocifissione e noi viviamo in lui nella pienezza delle nostra obbedienza alla sua Parola. Il corpo di Cristo non attrae a Cristo in maniera disordinata, attrare invece </w:t>
      </w:r>
      <w:r w:rsidR="005A04C4">
        <w:rPr>
          <w:rFonts w:ascii="Arial" w:hAnsi="Arial" w:cs="Arial"/>
        </w:rPr>
        <w:t>secondo le peculiari caratteristiche di grazia, di verità, di carismi, si missione, di mandato canonico</w:t>
      </w:r>
      <w:r w:rsidR="00935965">
        <w:rPr>
          <w:rFonts w:ascii="Arial" w:hAnsi="Arial" w:cs="Arial"/>
        </w:rPr>
        <w:t>, d</w:t>
      </w:r>
      <w:r w:rsidR="005A04C4">
        <w:rPr>
          <w:rFonts w:ascii="Arial" w:hAnsi="Arial" w:cs="Arial"/>
        </w:rPr>
        <w:t>i sacramento ricevuto. Come in un giardino ogni albero produce secondo la sua natura, così nel giardino della Chiesa una, santa, cattolica, apostolica, ogni membro del corpo di Cristo produce secondo la sua natura spirituale, creata in lui dallo Spirito Santo e sempre dallo Spirito ravvivata perch</w:t>
      </w:r>
      <w:r w:rsidR="00935965">
        <w:rPr>
          <w:rFonts w:ascii="Arial" w:hAnsi="Arial" w:cs="Arial"/>
        </w:rPr>
        <w:t>è</w:t>
      </w:r>
      <w:r w:rsidR="005A04C4">
        <w:rPr>
          <w:rFonts w:ascii="Arial" w:hAnsi="Arial" w:cs="Arial"/>
        </w:rPr>
        <w:t xml:space="preserve"> produc</w:t>
      </w:r>
      <w:r w:rsidR="00935965">
        <w:rPr>
          <w:rFonts w:ascii="Arial" w:hAnsi="Arial" w:cs="Arial"/>
        </w:rPr>
        <w:t>a</w:t>
      </w:r>
      <w:r w:rsidR="005A04C4">
        <w:rPr>
          <w:rFonts w:ascii="Arial" w:hAnsi="Arial" w:cs="Arial"/>
        </w:rPr>
        <w:t xml:space="preserve"> molto frutto. Nessun albero potrà attrarre Cristo se non vive pieno di grazia e di Spirito Santo. </w:t>
      </w:r>
    </w:p>
    <w:p w14:paraId="18C25C35" w14:textId="5B65B718" w:rsidR="00B36C55" w:rsidRDefault="005A04C4" w:rsidP="005A4F79">
      <w:pPr>
        <w:spacing w:after="120"/>
        <w:jc w:val="both"/>
        <w:rPr>
          <w:rFonts w:ascii="Arial" w:hAnsi="Arial" w:cs="Arial"/>
        </w:rPr>
      </w:pPr>
      <w:r>
        <w:rPr>
          <w:rFonts w:ascii="Arial" w:hAnsi="Arial" w:cs="Arial"/>
        </w:rPr>
        <w:t>Gli Apostoli attraggono a Cristo Gesù vive</w:t>
      </w:r>
      <w:r w:rsidR="00935965">
        <w:rPr>
          <w:rFonts w:ascii="Arial" w:hAnsi="Arial" w:cs="Arial"/>
        </w:rPr>
        <w:t>ndo</w:t>
      </w:r>
      <w:r>
        <w:rPr>
          <w:rFonts w:ascii="Arial" w:hAnsi="Arial" w:cs="Arial"/>
        </w:rPr>
        <w:t xml:space="preserve"> il loro mandato apostolico con piena obbedienza al comando di Gesù Signore. Essi devono andare, fare discepoli tutti i popoli, battezzare nel nome del Padre e del Figlio e dello Spirito Santo, insegnare quanto Cristo ha loro comandato. </w:t>
      </w:r>
      <w:r w:rsidR="00B36C55">
        <w:rPr>
          <w:rFonts w:ascii="Arial" w:hAnsi="Arial" w:cs="Arial"/>
        </w:rPr>
        <w:t xml:space="preserve">Ora è evidente che Cristo Gesù non ha </w:t>
      </w:r>
      <w:r w:rsidR="00935965">
        <w:rPr>
          <w:rFonts w:ascii="Arial" w:hAnsi="Arial" w:cs="Arial"/>
        </w:rPr>
        <w:t xml:space="preserve">ordinato </w:t>
      </w:r>
      <w:r w:rsidR="00B36C55">
        <w:rPr>
          <w:rFonts w:ascii="Arial" w:hAnsi="Arial" w:cs="Arial"/>
        </w:rPr>
        <w:t>loro di non andare, di non fare discepoli, di non battezzare, di non insegnare ciò che Lui ha comandato. Non obbedendo a Cristo, non si attrae a Cristo. Obbedendo al proprio cuore si attrae al proprio cuore. Solo chi obbedisce a Cristo attrae a Cristo. Quando non si attrae a Cristo, Cristo Gesù priva della sua grazia e del suo Santo Spirito e il lavoro dell’</w:t>
      </w:r>
      <w:r w:rsidR="00935965">
        <w:rPr>
          <w:rFonts w:ascii="Arial" w:hAnsi="Arial" w:cs="Arial"/>
        </w:rPr>
        <w:t>A</w:t>
      </w:r>
      <w:r w:rsidR="00B36C55">
        <w:rPr>
          <w:rFonts w:ascii="Arial" w:hAnsi="Arial" w:cs="Arial"/>
        </w:rPr>
        <w:t>postolo è vano. Attrae per un istante a se stesso, ma poi rimane sempre solo. Gli attratti saranno attratti da altre cose e l’</w:t>
      </w:r>
      <w:r w:rsidR="00935965">
        <w:rPr>
          <w:rFonts w:ascii="Arial" w:hAnsi="Arial" w:cs="Arial"/>
        </w:rPr>
        <w:t>A</w:t>
      </w:r>
      <w:r w:rsidR="00B36C55">
        <w:rPr>
          <w:rFonts w:ascii="Arial" w:hAnsi="Arial" w:cs="Arial"/>
        </w:rPr>
        <w:t xml:space="preserve">postolo del Signore vede morire una dopo l’altra tutte le viti della sua vigna. Le loro viti diventano tutte come il ricino di Giona. I presbiteri attraggono a Cristo Gesù, se in comunione gerarchica con gli Apostoli, </w:t>
      </w:r>
      <w:r w:rsidR="00935965">
        <w:rPr>
          <w:rFonts w:ascii="Arial" w:hAnsi="Arial" w:cs="Arial"/>
        </w:rPr>
        <w:t xml:space="preserve">esercitano </w:t>
      </w:r>
      <w:r w:rsidR="00B36C55">
        <w:rPr>
          <w:rFonts w:ascii="Arial" w:hAnsi="Arial" w:cs="Arial"/>
        </w:rPr>
        <w:t>il loro essere pastori del gregge di Cristo se vivono la quadruplice obbedienza indicata loro dallo Spirito Santo per bocca dell’Apostolo Pietro</w:t>
      </w:r>
      <w:r w:rsidR="000148EE">
        <w:rPr>
          <w:rFonts w:ascii="Arial" w:hAnsi="Arial" w:cs="Arial"/>
        </w:rPr>
        <w:t>. Primo comando:</w:t>
      </w:r>
      <w:r w:rsidR="00BF7DC5">
        <w:rPr>
          <w:rFonts w:ascii="Arial" w:hAnsi="Arial" w:cs="Arial"/>
        </w:rPr>
        <w:t xml:space="preserve"> </w:t>
      </w:r>
      <w:r w:rsidR="00BF7DC5" w:rsidRPr="00BF7DC5">
        <w:rPr>
          <w:rFonts w:ascii="Arial" w:hAnsi="Arial" w:cs="Arial"/>
          <w:i/>
          <w:iCs/>
        </w:rPr>
        <w:t xml:space="preserve">Pascete </w:t>
      </w:r>
      <w:r w:rsidR="000148EE" w:rsidRPr="00BF7DC5">
        <w:rPr>
          <w:rFonts w:ascii="Arial" w:hAnsi="Arial" w:cs="Arial"/>
          <w:i/>
          <w:iCs/>
        </w:rPr>
        <w:t>il gregge di Dio che vi è affidat</w:t>
      </w:r>
      <w:r w:rsidR="00BF7DC5">
        <w:rPr>
          <w:rFonts w:ascii="Arial" w:hAnsi="Arial" w:cs="Arial"/>
          <w:i/>
          <w:iCs/>
        </w:rPr>
        <w:t xml:space="preserve">o. </w:t>
      </w:r>
      <w:r w:rsidR="00BF7DC5">
        <w:rPr>
          <w:rFonts w:ascii="Arial" w:hAnsi="Arial" w:cs="Arial"/>
        </w:rPr>
        <w:t>Secondo comando. “</w:t>
      </w:r>
      <w:r w:rsidR="00BF7DC5" w:rsidRPr="00BF7DC5">
        <w:rPr>
          <w:rFonts w:ascii="Arial" w:hAnsi="Arial" w:cs="Arial"/>
          <w:i/>
          <w:iCs/>
        </w:rPr>
        <w:t xml:space="preserve">Sorvegliandolo </w:t>
      </w:r>
      <w:r w:rsidR="000148EE" w:rsidRPr="00BF7DC5">
        <w:rPr>
          <w:rFonts w:ascii="Arial" w:hAnsi="Arial" w:cs="Arial"/>
          <w:i/>
          <w:iCs/>
        </w:rPr>
        <w:t>non perché costretti ma volentieri, come piace a Dio</w:t>
      </w:r>
      <w:r w:rsidR="00BF7DC5">
        <w:rPr>
          <w:rFonts w:ascii="Arial" w:hAnsi="Arial" w:cs="Arial"/>
          <w:i/>
          <w:iCs/>
        </w:rPr>
        <w:t xml:space="preserve">. </w:t>
      </w:r>
      <w:r w:rsidR="00BF7DC5">
        <w:rPr>
          <w:rFonts w:ascii="Arial" w:hAnsi="Arial" w:cs="Arial"/>
        </w:rPr>
        <w:t xml:space="preserve">Terzo </w:t>
      </w:r>
      <w:r w:rsidR="000148EE">
        <w:rPr>
          <w:rFonts w:ascii="Arial" w:hAnsi="Arial" w:cs="Arial"/>
        </w:rPr>
        <w:t xml:space="preserve">comando: </w:t>
      </w:r>
      <w:r w:rsidR="000148EE" w:rsidRPr="00BF7DC5">
        <w:rPr>
          <w:rFonts w:ascii="Arial" w:hAnsi="Arial" w:cs="Arial"/>
          <w:i/>
          <w:iCs/>
        </w:rPr>
        <w:t>non per vergognoso interesse, ma con animo generoso</w:t>
      </w:r>
      <w:r w:rsidR="00BF7DC5">
        <w:rPr>
          <w:rFonts w:ascii="Arial" w:hAnsi="Arial" w:cs="Arial"/>
        </w:rPr>
        <w:t xml:space="preserve">. Quarto comando: </w:t>
      </w:r>
      <w:r w:rsidR="00BF7DC5" w:rsidRPr="00935965">
        <w:rPr>
          <w:rFonts w:ascii="Arial" w:hAnsi="Arial" w:cs="Arial"/>
          <w:i/>
          <w:iCs/>
        </w:rPr>
        <w:t xml:space="preserve">Non </w:t>
      </w:r>
      <w:r w:rsidR="000148EE" w:rsidRPr="00935965">
        <w:rPr>
          <w:rFonts w:ascii="Arial" w:hAnsi="Arial" w:cs="Arial"/>
          <w:i/>
          <w:iCs/>
        </w:rPr>
        <w:t>come padroni delle persone a voi affidate, ma facendovi modelli del gregge</w:t>
      </w:r>
      <w:r w:rsidR="00BF7DC5" w:rsidRPr="00935965">
        <w:rPr>
          <w:rFonts w:ascii="Arial" w:hAnsi="Arial" w:cs="Arial"/>
          <w:i/>
          <w:iCs/>
        </w:rPr>
        <w:t>.</w:t>
      </w:r>
      <w:r w:rsidR="00BF7DC5">
        <w:rPr>
          <w:rFonts w:ascii="Arial" w:hAnsi="Arial" w:cs="Arial"/>
        </w:rPr>
        <w:t xml:space="preserve"> Se uno solo di questi comandi non viene osservato, non si attira a Cristo Gesù. Se qualcuno viene attratto, è </w:t>
      </w:r>
      <w:r w:rsidR="00935965">
        <w:rPr>
          <w:rFonts w:ascii="Arial" w:hAnsi="Arial" w:cs="Arial"/>
        </w:rPr>
        <w:t xml:space="preserve">a </w:t>
      </w:r>
      <w:r w:rsidR="00BF7DC5">
        <w:rPr>
          <w:rFonts w:ascii="Arial" w:hAnsi="Arial" w:cs="Arial"/>
        </w:rPr>
        <w:t xml:space="preserve">se stessi che si attrae e non a Cristo Gesù. I diaconi attraggono a Cristo svolgendo il loro ministero con somma cura, sempre colmi di grazia e di Spirito Santo, sempre con nel cuore la purissima carità di Cristo Gesù. Se essi </w:t>
      </w:r>
      <w:r w:rsidR="00935965">
        <w:rPr>
          <w:rFonts w:ascii="Arial" w:hAnsi="Arial" w:cs="Arial"/>
        </w:rPr>
        <w:t>cresceranno n</w:t>
      </w:r>
      <w:r w:rsidR="00BF7DC5">
        <w:rPr>
          <w:rFonts w:ascii="Arial" w:hAnsi="Arial" w:cs="Arial"/>
        </w:rPr>
        <w:t xml:space="preserve">ella carità, apostoli e presbiteri potranno svolgere il loro </w:t>
      </w:r>
      <w:r w:rsidR="00935965">
        <w:rPr>
          <w:rFonts w:ascii="Arial" w:hAnsi="Arial" w:cs="Arial"/>
        </w:rPr>
        <w:t xml:space="preserve">ministero </w:t>
      </w:r>
      <w:r w:rsidR="00BF7DC5">
        <w:rPr>
          <w:rFonts w:ascii="Arial" w:hAnsi="Arial" w:cs="Arial"/>
        </w:rPr>
        <w:t>tutt</w:t>
      </w:r>
      <w:r w:rsidR="00935965">
        <w:rPr>
          <w:rFonts w:ascii="Arial" w:hAnsi="Arial" w:cs="Arial"/>
        </w:rPr>
        <w:t>o</w:t>
      </w:r>
      <w:r w:rsidR="00BF7DC5">
        <w:rPr>
          <w:rFonts w:ascii="Arial" w:hAnsi="Arial" w:cs="Arial"/>
        </w:rPr>
        <w:t xml:space="preserve"> finalizzato a far crescere il gregge di Cristo sia in santità</w:t>
      </w:r>
      <w:r w:rsidR="00FA0BA8">
        <w:rPr>
          <w:rFonts w:ascii="Arial" w:hAnsi="Arial" w:cs="Arial"/>
        </w:rPr>
        <w:t xml:space="preserve"> e sia </w:t>
      </w:r>
      <w:r w:rsidR="00BF7DC5">
        <w:rPr>
          <w:rFonts w:ascii="Arial" w:hAnsi="Arial" w:cs="Arial"/>
        </w:rPr>
        <w:t>con l’aggiunta di nuovi membri.</w:t>
      </w:r>
      <w:r w:rsidR="00695318">
        <w:rPr>
          <w:rFonts w:ascii="Arial" w:hAnsi="Arial" w:cs="Arial"/>
        </w:rPr>
        <w:t xml:space="preserve"> </w:t>
      </w:r>
    </w:p>
    <w:p w14:paraId="54F75024" w14:textId="3BDE80D1" w:rsidR="00C44DEE" w:rsidRDefault="00BF7DC5" w:rsidP="00C44DEE">
      <w:pPr>
        <w:spacing w:after="120"/>
        <w:jc w:val="both"/>
        <w:rPr>
          <w:rFonts w:ascii="Arial" w:hAnsi="Arial" w:cs="Arial"/>
        </w:rPr>
      </w:pPr>
      <w:r>
        <w:rPr>
          <w:rFonts w:ascii="Arial" w:hAnsi="Arial" w:cs="Arial"/>
        </w:rPr>
        <w:t xml:space="preserve">I cresimati attraggono a Cristo </w:t>
      </w:r>
      <w:r w:rsidR="00FA0BA8">
        <w:rPr>
          <w:rFonts w:ascii="Arial" w:hAnsi="Arial" w:cs="Arial"/>
        </w:rPr>
        <w:t>se</w:t>
      </w:r>
      <w:r>
        <w:rPr>
          <w:rFonts w:ascii="Arial" w:hAnsi="Arial" w:cs="Arial"/>
        </w:rPr>
        <w:t xml:space="preserve"> sono testimoni nel mondo della purezza e della bellezza di Gesù Signore così come è manifestato e rivelato nel Vangelo e in tutto i Libri sia dell’Antico che del Nuovo Testamento. </w:t>
      </w:r>
      <w:r w:rsidR="00C44DEE">
        <w:rPr>
          <w:rFonts w:ascii="Arial" w:hAnsi="Arial" w:cs="Arial"/>
        </w:rPr>
        <w:t>Come essi manifesteranno la purezza e la bellezza del Cristo del Vangelo? Divenendo essi stessi Vangelo vivente in mezzo ai loro fratelli di fede e ai loro fratelli di non fede. Se essi non sono Vangelo vivente, la loro testimonianza è una parola vuota</w:t>
      </w:r>
      <w:r w:rsidR="00FA0BA8">
        <w:rPr>
          <w:rFonts w:ascii="Arial" w:hAnsi="Arial" w:cs="Arial"/>
        </w:rPr>
        <w:t xml:space="preserve"> e</w:t>
      </w:r>
      <w:r w:rsidR="00C44DEE">
        <w:rPr>
          <w:rFonts w:ascii="Arial" w:hAnsi="Arial" w:cs="Arial"/>
        </w:rPr>
        <w:t xml:space="preserve"> per loro nessun</w:t>
      </w:r>
      <w:r w:rsidR="00FA0BA8">
        <w:rPr>
          <w:rFonts w:ascii="Arial" w:hAnsi="Arial" w:cs="Arial"/>
        </w:rPr>
        <w:t>o</w:t>
      </w:r>
      <w:r w:rsidR="00C44DEE">
        <w:rPr>
          <w:rFonts w:ascii="Arial" w:hAnsi="Arial" w:cs="Arial"/>
        </w:rPr>
        <w:t xml:space="preserve"> potrà mai essere attratt</w:t>
      </w:r>
      <w:r w:rsidR="00FA0BA8">
        <w:rPr>
          <w:rFonts w:ascii="Arial" w:hAnsi="Arial" w:cs="Arial"/>
        </w:rPr>
        <w:t>o</w:t>
      </w:r>
      <w:r w:rsidR="00C44DEE">
        <w:rPr>
          <w:rFonts w:ascii="Arial" w:hAnsi="Arial" w:cs="Arial"/>
        </w:rPr>
        <w:t xml:space="preserve"> al Gesù Signore del Vangelo della luce e della grazia. I battezzati attraggono a Cristo Signore, se vivono da veri figli di Dio le tre missione che vengono conferite, in Cristo, per Cristo, con Cristo, e che si specificano come regalità, sacerdozio, profezia. Cristo è vero re, vero profeta, vero sacerdote. Essi per consacrazione battesimale e crismale sono in Cristo, con Cristo, per Cristo, veri re, veri sacerdoti, veri profeti. Solo se vivono da veri re in Cristo Re, veri sacerdoti in Cristo Sacerd</w:t>
      </w:r>
      <w:r w:rsidR="00FA0BA8">
        <w:rPr>
          <w:rFonts w:ascii="Arial" w:hAnsi="Arial" w:cs="Arial"/>
        </w:rPr>
        <w:t>e</w:t>
      </w:r>
      <w:r w:rsidR="00C44DEE">
        <w:rPr>
          <w:rFonts w:ascii="Arial" w:hAnsi="Arial" w:cs="Arial"/>
        </w:rPr>
        <w:t>i, veri profeti in Cristo Profeta, essi attraggono a Cristo Gesù, perché essi stess</w:t>
      </w:r>
      <w:r w:rsidR="00FA0BA8">
        <w:rPr>
          <w:rFonts w:ascii="Arial" w:hAnsi="Arial" w:cs="Arial"/>
        </w:rPr>
        <w:t>i</w:t>
      </w:r>
      <w:r w:rsidR="00C44DEE">
        <w:rPr>
          <w:rFonts w:ascii="Arial" w:hAnsi="Arial" w:cs="Arial"/>
        </w:rPr>
        <w:t xml:space="preserve"> sono attratti a Cristo Gesù. Chi non è lui attratto a Cristo Signore, mai potrà attrarre a Cristo Sigore. Sempre al Vangelo si attrae dal Vangelo. Sempre a</w:t>
      </w:r>
      <w:r w:rsidR="00FA0BA8">
        <w:rPr>
          <w:rFonts w:ascii="Arial" w:hAnsi="Arial" w:cs="Arial"/>
        </w:rPr>
        <w:t>l</w:t>
      </w:r>
      <w:r w:rsidR="00C44DEE">
        <w:rPr>
          <w:rFonts w:ascii="Arial" w:hAnsi="Arial" w:cs="Arial"/>
        </w:rPr>
        <w:t>l</w:t>
      </w:r>
      <w:r w:rsidR="00FA0BA8">
        <w:rPr>
          <w:rFonts w:ascii="Arial" w:hAnsi="Arial" w:cs="Arial"/>
        </w:rPr>
        <w:t>a</w:t>
      </w:r>
      <w:r w:rsidR="001B232A">
        <w:rPr>
          <w:rFonts w:ascii="Arial" w:hAnsi="Arial" w:cs="Arial"/>
        </w:rPr>
        <w:t xml:space="preserve"> </w:t>
      </w:r>
      <w:r w:rsidR="00C44DEE">
        <w:rPr>
          <w:rFonts w:ascii="Arial" w:hAnsi="Arial" w:cs="Arial"/>
        </w:rPr>
        <w:t xml:space="preserve">croce di Cristo si attrae dalla croce di Cristo. </w:t>
      </w:r>
      <w:r w:rsidR="001B232A">
        <w:rPr>
          <w:rFonts w:ascii="Arial" w:hAnsi="Arial" w:cs="Arial"/>
        </w:rPr>
        <w:t xml:space="preserve">I veri profeti attraggano a Cristo – qui non si parla della profezia battesimale, si parla di una speciale profezia che non è né battesimale, né crismale, né diaconale, né presbiterale, né episcopale, né papale, si tratta invece di una profezia speciale, particolare, vera chiamata personale del Signore e di conseguenza profezia non conferibile per sacramento – </w:t>
      </w:r>
      <w:r w:rsidR="00F02C9D">
        <w:rPr>
          <w:rFonts w:ascii="Arial" w:hAnsi="Arial" w:cs="Arial"/>
        </w:rPr>
        <w:t xml:space="preserve">solo però </w:t>
      </w:r>
      <w:r w:rsidR="001B232A">
        <w:rPr>
          <w:rFonts w:ascii="Arial" w:hAnsi="Arial" w:cs="Arial"/>
        </w:rPr>
        <w:t>se dopo aver ricevuto una Parola di Dio</w:t>
      </w:r>
      <w:r w:rsidR="00F02C9D">
        <w:rPr>
          <w:rFonts w:ascii="Arial" w:hAnsi="Arial" w:cs="Arial"/>
        </w:rPr>
        <w:t xml:space="preserve">, di </w:t>
      </w:r>
      <w:r w:rsidR="001B232A">
        <w:rPr>
          <w:rFonts w:ascii="Arial" w:hAnsi="Arial" w:cs="Arial"/>
        </w:rPr>
        <w:t>Cristo</w:t>
      </w:r>
      <w:r w:rsidR="00695318">
        <w:rPr>
          <w:rFonts w:ascii="Arial" w:hAnsi="Arial" w:cs="Arial"/>
        </w:rPr>
        <w:t xml:space="preserve"> </w:t>
      </w:r>
      <w:r w:rsidR="00F02C9D">
        <w:rPr>
          <w:rFonts w:ascii="Arial" w:hAnsi="Arial" w:cs="Arial"/>
        </w:rPr>
        <w:t xml:space="preserve">Gesù, sempre </w:t>
      </w:r>
      <w:r w:rsidR="001B232A">
        <w:rPr>
          <w:rFonts w:ascii="Arial" w:hAnsi="Arial" w:cs="Arial"/>
        </w:rPr>
        <w:t>nello Spirito Santo, trasmetto</w:t>
      </w:r>
      <w:r w:rsidR="00F02C9D">
        <w:rPr>
          <w:rFonts w:ascii="Arial" w:hAnsi="Arial" w:cs="Arial"/>
        </w:rPr>
        <w:t>no</w:t>
      </w:r>
      <w:r w:rsidR="001B232A">
        <w:rPr>
          <w:rFonts w:ascii="Arial" w:hAnsi="Arial" w:cs="Arial"/>
        </w:rPr>
        <w:t xml:space="preserve"> la </w:t>
      </w:r>
      <w:r w:rsidR="00C804E2">
        <w:rPr>
          <w:rFonts w:ascii="Arial" w:hAnsi="Arial" w:cs="Arial"/>
        </w:rPr>
        <w:t xml:space="preserve">Parola </w:t>
      </w:r>
      <w:r w:rsidR="001B232A">
        <w:rPr>
          <w:rFonts w:ascii="Arial" w:hAnsi="Arial" w:cs="Arial"/>
        </w:rPr>
        <w:t xml:space="preserve">ricevuta nello Spirito Santo. Nello Spirito Santo la ricevono. Nello Spirito </w:t>
      </w:r>
      <w:r w:rsidR="00F02C9D">
        <w:rPr>
          <w:rFonts w:ascii="Arial" w:hAnsi="Arial" w:cs="Arial"/>
        </w:rPr>
        <w:t xml:space="preserve">Santo </w:t>
      </w:r>
      <w:r w:rsidR="001B232A">
        <w:rPr>
          <w:rFonts w:ascii="Arial" w:hAnsi="Arial" w:cs="Arial"/>
        </w:rPr>
        <w:t>devono trasmetterla</w:t>
      </w:r>
      <w:r w:rsidR="00F02C9D">
        <w:rPr>
          <w:rFonts w:ascii="Arial" w:hAnsi="Arial" w:cs="Arial"/>
        </w:rPr>
        <w:t xml:space="preserve">. I veri profeti devono dire solo la Parola di Dio e di Cristo Gesù, Parola di oggi, Parola viva, Parola efficace, Parola più tagliente di ogni spada a doppio taglio, Parola che penetra fin nelle giunture delle ossa, Parola che separa la verità dalla falsità con taglio perfetto, Parola che mette ogni coscienza dinanzi al suo vero stato di vera pietà o di idolatria, di obbedienza o di disobbedienza, di giustizia o di ingiustizia, di verità o di falsità, di </w:t>
      </w:r>
      <w:r w:rsidR="00F02C9D">
        <w:rPr>
          <w:rFonts w:ascii="Arial" w:hAnsi="Arial" w:cs="Arial"/>
        </w:rPr>
        <w:lastRenderedPageBreak/>
        <w:t xml:space="preserve">cammino verso la beatitudine eterna o di cammino verso la perdizione eterna. Una Parola che può convertire ogni cuore a condizione che assieme alla Parola, il profeta doni anche lo Spirito Santo con ogni potenza di verità e di conversione. Il dono dello Spirito Santo, come Spirito di conversione e di attrazione a Cristo Gesù, richiede però la crescita in grazia dello stesso profeta, allo stesso modo che Gesù cresceva in sapienza e in grazia. Il profeta non è uno strumento neutro. Non è un semplice megafono </w:t>
      </w:r>
      <w:r w:rsidR="006E1305">
        <w:rPr>
          <w:rFonts w:ascii="Arial" w:hAnsi="Arial" w:cs="Arial"/>
        </w:rPr>
        <w:t xml:space="preserve">per lo Spirito Santo. Il vero profeta deve essere tutto permeato di grazia e di sapienza e per questo è necessario che cresca senza alcuna interruzione. </w:t>
      </w:r>
    </w:p>
    <w:p w14:paraId="78E6708A" w14:textId="220FC83D" w:rsidR="004D2FD4" w:rsidRDefault="006E1305" w:rsidP="001B232A">
      <w:pPr>
        <w:spacing w:after="120"/>
        <w:jc w:val="both"/>
        <w:rPr>
          <w:rFonts w:ascii="Arial" w:hAnsi="Arial" w:cs="Arial"/>
        </w:rPr>
      </w:pPr>
      <w:r>
        <w:rPr>
          <w:rFonts w:ascii="Arial" w:hAnsi="Arial" w:cs="Arial"/>
        </w:rPr>
        <w:t>Gli evangelisti attraggono a Cristo solo se la loro evangelizzazione è fatta nella pienezza della verità, senza che vi sia in essa alcuna parzialità, alcuna riduzione, alcuna aggiunta, alcuna trasformazione, alcuna alterazione, alcun mutamento, alcuna traduzione in menzogna e in falsità. Se la loro parola non è integra e pura, così come integra e pura esce dalla bocca d Dio, di Cristo, nella pienezza della verità dello Spirito Santo, essi attraggono a se stessi, ma non attraggono a Cristo Gesù. Ognuno attrae alla Parola che dice. Se dice parole dal suo cuore</w:t>
      </w:r>
      <w:r w:rsidR="00C804E2">
        <w:rPr>
          <w:rFonts w:ascii="Arial" w:hAnsi="Arial" w:cs="Arial"/>
        </w:rPr>
        <w:t>,</w:t>
      </w:r>
      <w:r>
        <w:rPr>
          <w:rFonts w:ascii="Arial" w:hAnsi="Arial" w:cs="Arial"/>
        </w:rPr>
        <w:t xml:space="preserve"> attrae alla sua persona, se dice parole secondo il mondo</w:t>
      </w:r>
      <w:r w:rsidR="00C804E2">
        <w:rPr>
          <w:rFonts w:ascii="Arial" w:hAnsi="Arial" w:cs="Arial"/>
        </w:rPr>
        <w:t>,</w:t>
      </w:r>
      <w:r>
        <w:rPr>
          <w:rFonts w:ascii="Arial" w:hAnsi="Arial" w:cs="Arial"/>
        </w:rPr>
        <w:t xml:space="preserve"> attrae al mondo, se dice parole di Satana</w:t>
      </w:r>
      <w:r w:rsidR="00C804E2">
        <w:rPr>
          <w:rFonts w:ascii="Arial" w:hAnsi="Arial" w:cs="Arial"/>
        </w:rPr>
        <w:t>,</w:t>
      </w:r>
      <w:r>
        <w:rPr>
          <w:rFonts w:ascii="Arial" w:hAnsi="Arial" w:cs="Arial"/>
        </w:rPr>
        <w:t xml:space="preserve"> attrae a Satana. Se dice parole di idolatria e di immoralità</w:t>
      </w:r>
      <w:r w:rsidR="00C804E2">
        <w:rPr>
          <w:rFonts w:ascii="Arial" w:hAnsi="Arial" w:cs="Arial"/>
        </w:rPr>
        <w:t>,</w:t>
      </w:r>
      <w:r>
        <w:rPr>
          <w:rFonts w:ascii="Arial" w:hAnsi="Arial" w:cs="Arial"/>
        </w:rPr>
        <w:t xml:space="preserve"> attrae all’idolatria e all’immoralità. I pastori attraggono a Cristo se nutrono il gregge sempre nei pascoli ubertosi del Vangelo e lo alimentano con la purissima grazia dei sacramenti. Oggi sono tanti i pastori che non attraggono più a Cristo perché il loro gregge è nutrito con pensieri della terra e la grazia che essi danno è contaminata dal cuore non appena essa entra in esso. Peccato e grazia non possono convivere nello stesso cuore, o la grazia o il peccato. Poiché oggi si vuole celebrare lo sposalizio e il connubio tra peccato e grazia, tra falsità e verità, tra gli idoli e Cristo Gesù, tra</w:t>
      </w:r>
      <w:r w:rsidR="009E706D">
        <w:rPr>
          <w:rFonts w:ascii="Arial" w:hAnsi="Arial" w:cs="Arial"/>
        </w:rPr>
        <w:t xml:space="preserve"> moralità e immoralità, la grazia è contaminata e l’evangelizzazione più che a Cristo attrae al peccato e alla morte eterna. I maestri attraggono a Cristo se insegnano dagli abissi delle profondità dalla Divina Rivelazione, profondità della Sacra Tradizione dogmatica della Chiesa, dalle profondità dei Padri e dei Dottori della Chiesa, sempre però dalle profondità del cuore del Padre, dal cuore di Cristo Gesù, dal cuore dello Spirito Santo, sempre leggendo la Lettera dalle profondità della purissima verità posta in essa dallo Spirito Santo. Perché si possa attrarre a Cristo è sempre necessario che Apostoli, Presbiteri, Diaconi, Cresimati, Battezzati, Profeti, Evangelisti, Pastori, Maestri crescano tutti nel giardino della divina carità perché i loro frutti siano sempre di verità e di carità. Chi non è piantato nel giardino della divina carità, sappia che mai attrarrà un solo cuore a Cristo Gesù.</w:t>
      </w:r>
    </w:p>
    <w:p w14:paraId="10DF8244" w14:textId="196DD749" w:rsidR="000B02B1" w:rsidRDefault="0004338B" w:rsidP="00D47E2A">
      <w:pPr>
        <w:spacing w:after="120"/>
        <w:jc w:val="both"/>
        <w:rPr>
          <w:rFonts w:ascii="Arial" w:hAnsi="Arial" w:cs="Arial"/>
          <w:i/>
          <w:iCs/>
        </w:rPr>
      </w:pPr>
      <w:r w:rsidRPr="00D47E2A">
        <w:rPr>
          <w:rFonts w:ascii="Arial" w:hAnsi="Arial" w:cs="Arial"/>
          <w:i/>
          <w:iCs/>
        </w:rPr>
        <w:t>Tra</w:t>
      </w:r>
      <w:r w:rsidR="00D47E2A" w:rsidRPr="00D47E2A">
        <w:rPr>
          <w:rFonts w:ascii="Arial" w:hAnsi="Arial" w:cs="Arial"/>
          <w:i/>
          <w:iCs/>
        </w:rPr>
        <w:t xml:space="preserve"> quelli che erano saliti per il culto durante la festa c’erano anche alcuni Greci. </w:t>
      </w:r>
      <w:r w:rsidRPr="00D47E2A">
        <w:rPr>
          <w:rFonts w:ascii="Arial" w:hAnsi="Arial" w:cs="Arial"/>
          <w:i/>
          <w:iCs/>
        </w:rPr>
        <w:t>Questi</w:t>
      </w:r>
      <w:r w:rsidR="00D47E2A" w:rsidRPr="00D47E2A">
        <w:rPr>
          <w:rFonts w:ascii="Arial" w:hAnsi="Arial" w:cs="Arial"/>
          <w:i/>
          <w:iCs/>
        </w:rPr>
        <w:t xml:space="preserve"> si avvicinarono a Filippo, che era di Betsàida di Galilea, e gli domandarono: «Signore, vogliamo vedere Gesù». </w:t>
      </w:r>
      <w:r w:rsidRPr="00D47E2A">
        <w:rPr>
          <w:rFonts w:ascii="Arial" w:hAnsi="Arial" w:cs="Arial"/>
          <w:i/>
          <w:iCs/>
        </w:rPr>
        <w:t>Filippo</w:t>
      </w:r>
      <w:r w:rsidR="00D47E2A" w:rsidRPr="00D47E2A">
        <w:rPr>
          <w:rFonts w:ascii="Arial" w:hAnsi="Arial" w:cs="Arial"/>
          <w:i/>
          <w:iCs/>
        </w:rPr>
        <w:t xml:space="preserve"> andò a dirlo ad Andrea, e poi Andrea e Filippo andarono a dirlo a Gesù. </w:t>
      </w:r>
      <w:r w:rsidRPr="00D47E2A">
        <w:rPr>
          <w:rFonts w:ascii="Arial" w:hAnsi="Arial" w:cs="Arial"/>
          <w:i/>
          <w:iCs/>
        </w:rPr>
        <w:t>Gesù</w:t>
      </w:r>
      <w:r w:rsidR="00D47E2A" w:rsidRPr="00D47E2A">
        <w:rPr>
          <w:rFonts w:ascii="Arial" w:hAnsi="Arial" w:cs="Arial"/>
          <w:i/>
          <w:iCs/>
        </w:rPr>
        <w:t xml:space="preserve"> rispose loro: «È venuta l’ora che il Figlio dell’uomo sia glorificato. </w:t>
      </w:r>
      <w:r w:rsidRPr="00D47E2A">
        <w:rPr>
          <w:rFonts w:ascii="Arial" w:hAnsi="Arial" w:cs="Arial"/>
          <w:i/>
          <w:iCs/>
        </w:rPr>
        <w:t>In</w:t>
      </w:r>
      <w:r w:rsidR="00D47E2A" w:rsidRPr="00D47E2A">
        <w:rPr>
          <w:rFonts w:ascii="Arial" w:hAnsi="Arial" w:cs="Arial"/>
          <w:i/>
          <w:iCs/>
        </w:rPr>
        <w:t xml:space="preserve"> verità, in verità io vi dico: se il chicco di grano, caduto in terra, non muore, rimane solo; se invece muore, produce molto frutto. </w:t>
      </w:r>
      <w:r w:rsidRPr="00D47E2A">
        <w:rPr>
          <w:rFonts w:ascii="Arial" w:hAnsi="Arial" w:cs="Arial"/>
          <w:i/>
          <w:iCs/>
        </w:rPr>
        <w:t>Chi</w:t>
      </w:r>
      <w:r w:rsidR="00D47E2A" w:rsidRPr="00D47E2A">
        <w:rPr>
          <w:rFonts w:ascii="Arial" w:hAnsi="Arial" w:cs="Arial"/>
          <w:i/>
          <w:iCs/>
        </w:rPr>
        <w:t xml:space="preserve"> ama la propria vita, la perde e chi odia la propria vita in questo mondo, la conserverà per la vita eterna. </w:t>
      </w:r>
      <w:r w:rsidRPr="00D47E2A">
        <w:rPr>
          <w:rFonts w:ascii="Arial" w:hAnsi="Arial" w:cs="Arial"/>
          <w:i/>
          <w:iCs/>
        </w:rPr>
        <w:t>Se</w:t>
      </w:r>
      <w:r w:rsidR="00D47E2A" w:rsidRPr="00D47E2A">
        <w:rPr>
          <w:rFonts w:ascii="Arial" w:hAnsi="Arial" w:cs="Arial"/>
          <w:i/>
          <w:iCs/>
        </w:rPr>
        <w:t xml:space="preserve"> uno mi vuole servire, mi segua, e dove sono io, là sarà anche il mio servitore. Se uno serve me, il Padre lo onorerà. </w:t>
      </w:r>
      <w:r w:rsidRPr="00D47E2A">
        <w:rPr>
          <w:rFonts w:ascii="Arial" w:hAnsi="Arial" w:cs="Arial"/>
          <w:i/>
          <w:iCs/>
        </w:rPr>
        <w:t>Adesso</w:t>
      </w:r>
      <w:r w:rsidR="00D47E2A" w:rsidRPr="00D47E2A">
        <w:rPr>
          <w:rFonts w:ascii="Arial" w:hAnsi="Arial" w:cs="Arial"/>
          <w:i/>
          <w:iCs/>
        </w:rPr>
        <w:t xml:space="preserve"> l’anima mia è turbata; che cosa dirò? Padre, salvami da quest’ora? Ma proprio per questo sono giunto a quest’ora! </w:t>
      </w:r>
      <w:r w:rsidRPr="00D47E2A">
        <w:rPr>
          <w:rFonts w:ascii="Arial" w:hAnsi="Arial" w:cs="Arial"/>
          <w:i/>
          <w:iCs/>
        </w:rPr>
        <w:t>Padre</w:t>
      </w:r>
      <w:r w:rsidR="00D47E2A" w:rsidRPr="00D47E2A">
        <w:rPr>
          <w:rFonts w:ascii="Arial" w:hAnsi="Arial" w:cs="Arial"/>
          <w:i/>
          <w:iCs/>
        </w:rPr>
        <w:t>, glorifica il tuo nome». Venne allora una voce dal cielo: «L’ho glorificato e lo glorificherò ancora!».</w:t>
      </w:r>
      <w:r>
        <w:rPr>
          <w:rFonts w:ascii="Arial" w:hAnsi="Arial" w:cs="Arial"/>
          <w:i/>
          <w:iCs/>
        </w:rPr>
        <w:t xml:space="preserve"> </w:t>
      </w:r>
      <w:r w:rsidRPr="00D47E2A">
        <w:rPr>
          <w:rFonts w:ascii="Arial" w:hAnsi="Arial" w:cs="Arial"/>
          <w:i/>
          <w:iCs/>
        </w:rPr>
        <w:t>La</w:t>
      </w:r>
      <w:r w:rsidR="00D47E2A" w:rsidRPr="00D47E2A">
        <w:rPr>
          <w:rFonts w:ascii="Arial" w:hAnsi="Arial" w:cs="Arial"/>
          <w:i/>
          <w:iCs/>
        </w:rPr>
        <w:t xml:space="preserve"> folla, che era presente e aveva udito, diceva che era stato un tuono. Altri dicevano: «Un angelo gli ha parlato». </w:t>
      </w:r>
      <w:r w:rsidRPr="00D47E2A">
        <w:rPr>
          <w:rFonts w:ascii="Arial" w:hAnsi="Arial" w:cs="Arial"/>
          <w:i/>
          <w:iCs/>
        </w:rPr>
        <w:t>Disse</w:t>
      </w:r>
      <w:r w:rsidR="00D47E2A" w:rsidRPr="00D47E2A">
        <w:rPr>
          <w:rFonts w:ascii="Arial" w:hAnsi="Arial" w:cs="Arial"/>
          <w:i/>
          <w:iCs/>
        </w:rPr>
        <w:t xml:space="preserve"> Gesù: «Questa voce non è venuta per me, ma per voi. </w:t>
      </w:r>
      <w:r w:rsidRPr="00D47E2A">
        <w:rPr>
          <w:rFonts w:ascii="Arial" w:hAnsi="Arial" w:cs="Arial"/>
          <w:i/>
          <w:iCs/>
        </w:rPr>
        <w:t>Ora</w:t>
      </w:r>
      <w:r w:rsidR="00D47E2A" w:rsidRPr="00D47E2A">
        <w:rPr>
          <w:rFonts w:ascii="Arial" w:hAnsi="Arial" w:cs="Arial"/>
          <w:i/>
          <w:iCs/>
        </w:rPr>
        <w:t xml:space="preserve"> è il giudizio di questo mondo; ora il principe di questo mondo sarà gettato fuori. </w:t>
      </w:r>
      <w:r w:rsidRPr="00D47E2A">
        <w:rPr>
          <w:rFonts w:ascii="Arial" w:hAnsi="Arial" w:cs="Arial"/>
          <w:i/>
          <w:iCs/>
        </w:rPr>
        <w:t>E</w:t>
      </w:r>
      <w:r w:rsidR="00D47E2A" w:rsidRPr="00D47E2A">
        <w:rPr>
          <w:rFonts w:ascii="Arial" w:hAnsi="Arial" w:cs="Arial"/>
          <w:i/>
          <w:iCs/>
        </w:rPr>
        <w:t xml:space="preserve"> io, quando sarò innalzato da terra, attirerò tutti a me». </w:t>
      </w:r>
      <w:r w:rsidRPr="00D47E2A">
        <w:rPr>
          <w:rFonts w:ascii="Arial" w:hAnsi="Arial" w:cs="Arial"/>
          <w:i/>
          <w:iCs/>
        </w:rPr>
        <w:t>Diceva</w:t>
      </w:r>
      <w:r w:rsidR="00D47E2A" w:rsidRPr="00D47E2A">
        <w:rPr>
          <w:rFonts w:ascii="Arial" w:hAnsi="Arial" w:cs="Arial"/>
          <w:i/>
          <w:iCs/>
        </w:rPr>
        <w:t xml:space="preserve"> questo per indicare di quale morte doveva morire. </w:t>
      </w:r>
      <w:r w:rsidRPr="00D47E2A">
        <w:rPr>
          <w:rFonts w:ascii="Arial" w:hAnsi="Arial" w:cs="Arial"/>
          <w:i/>
          <w:iCs/>
        </w:rPr>
        <w:t>Allora</w:t>
      </w:r>
      <w:r w:rsidR="00D47E2A" w:rsidRPr="00D47E2A">
        <w:rPr>
          <w:rFonts w:ascii="Arial" w:hAnsi="Arial" w:cs="Arial"/>
          <w:i/>
          <w:iCs/>
        </w:rPr>
        <w:t xml:space="preserve"> la folla gli rispose: «Noi abbiamo appreso dalla Legge che il Cristo rimane in eterno; come puoi dire che il Figlio dell’uomo deve essere innalzato? Chi è questo Figlio dell’uomo?». </w:t>
      </w:r>
      <w:r w:rsidRPr="00D47E2A">
        <w:rPr>
          <w:rFonts w:ascii="Arial" w:hAnsi="Arial" w:cs="Arial"/>
          <w:i/>
          <w:iCs/>
        </w:rPr>
        <w:t>Allora</w:t>
      </w:r>
      <w:r w:rsidR="00D47E2A" w:rsidRPr="00D47E2A">
        <w:rPr>
          <w:rFonts w:ascii="Arial" w:hAnsi="Arial" w:cs="Arial"/>
          <w:i/>
          <w:iCs/>
        </w:rPr>
        <w:t xml:space="preserve"> Gesù disse loro: «Ancora per poco tempo la luce è tra voi. Camminate mentre avete la luce, perché le tenebre non vi sorprendano; chi cammina nelle tenebre non sa dove va. </w:t>
      </w:r>
      <w:r w:rsidRPr="00D47E2A">
        <w:rPr>
          <w:rFonts w:ascii="Arial" w:hAnsi="Arial" w:cs="Arial"/>
          <w:i/>
          <w:iCs/>
        </w:rPr>
        <w:t>Mentre</w:t>
      </w:r>
      <w:r w:rsidR="00D47E2A" w:rsidRPr="00D47E2A">
        <w:rPr>
          <w:rFonts w:ascii="Arial" w:hAnsi="Arial" w:cs="Arial"/>
          <w:i/>
          <w:iCs/>
        </w:rPr>
        <w:t xml:space="preserve"> avete la luce, credete nella luce, per diventare figli della luce». Gesù disse queste cose, poi se ne andò e si nascose loro.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sidR="006B178B">
        <w:rPr>
          <w:rFonts w:ascii="Arial" w:hAnsi="Arial" w:cs="Arial"/>
          <w:i/>
          <w:iCs/>
        </w:rPr>
        <w:t>1</w:t>
      </w:r>
      <w:r w:rsidR="00D47E2A">
        <w:rPr>
          <w:rFonts w:ascii="Arial" w:hAnsi="Arial" w:cs="Arial"/>
          <w:i/>
          <w:iCs/>
        </w:rPr>
        <w:t>,20</w:t>
      </w:r>
      <w:r w:rsidR="00790C81">
        <w:rPr>
          <w:rFonts w:ascii="Arial" w:hAnsi="Arial" w:cs="Arial"/>
          <w:i/>
          <w:iCs/>
        </w:rPr>
        <w:t>-</w:t>
      </w:r>
      <w:r w:rsidR="00D47E2A">
        <w:rPr>
          <w:rFonts w:ascii="Arial" w:hAnsi="Arial" w:cs="Arial"/>
          <w:i/>
          <w:iCs/>
        </w:rPr>
        <w:t>36</w:t>
      </w:r>
      <w:r w:rsidR="00241D0B">
        <w:rPr>
          <w:rFonts w:ascii="Arial" w:hAnsi="Arial" w:cs="Arial"/>
          <w:i/>
          <w:iCs/>
        </w:rPr>
        <w:t>)</w:t>
      </w:r>
      <w:r w:rsidR="00790C81">
        <w:rPr>
          <w:rFonts w:ascii="Arial" w:hAnsi="Arial" w:cs="Arial"/>
          <w:i/>
          <w:iCs/>
        </w:rPr>
        <w:t xml:space="preserve">. </w:t>
      </w:r>
    </w:p>
    <w:p w14:paraId="3FB269ED" w14:textId="12E11F7B" w:rsidR="009E706D" w:rsidRDefault="009E706D" w:rsidP="00D47E2A">
      <w:pPr>
        <w:spacing w:after="120"/>
        <w:jc w:val="both"/>
        <w:rPr>
          <w:rFonts w:ascii="Arial" w:hAnsi="Arial" w:cs="Arial"/>
        </w:rPr>
      </w:pPr>
      <w:r>
        <w:rPr>
          <w:rFonts w:ascii="Arial" w:hAnsi="Arial" w:cs="Arial"/>
        </w:rPr>
        <w:t xml:space="preserve">Noi che scriviamo possiamo attestare sul fondamento storico che abbiamo conosciuto un vero profeta del Dio vivente. Lo abbiamo anche assistito </w:t>
      </w:r>
      <w:r w:rsidR="00695318">
        <w:rPr>
          <w:rFonts w:ascii="Arial" w:hAnsi="Arial" w:cs="Arial"/>
        </w:rPr>
        <w:t>per più di trent’anni (1979-201</w:t>
      </w:r>
      <w:r w:rsidR="00C804E2">
        <w:rPr>
          <w:rFonts w:ascii="Arial" w:hAnsi="Arial" w:cs="Arial"/>
        </w:rPr>
        <w:t>3</w:t>
      </w:r>
      <w:r w:rsidR="00695318">
        <w:rPr>
          <w:rFonts w:ascii="Arial" w:hAnsi="Arial" w:cs="Arial"/>
        </w:rPr>
        <w:t xml:space="preserve">) </w:t>
      </w:r>
      <w:r>
        <w:rPr>
          <w:rFonts w:ascii="Arial" w:hAnsi="Arial" w:cs="Arial"/>
        </w:rPr>
        <w:t xml:space="preserve">mettendo a servizio dello Spirito Santo la nostra teologia. </w:t>
      </w:r>
      <w:r w:rsidR="00695318">
        <w:rPr>
          <w:rFonts w:ascii="Arial" w:hAnsi="Arial" w:cs="Arial"/>
        </w:rPr>
        <w:t xml:space="preserve">Quando questo profeta entrava in una Chiesa per amministrare la Parola del Signore, la Chiesa sempre si riempiva allo stesso modo che l’aria riempie uno spazio vuoto. Poi il Signore ritirò il suo profeta sul suo monte per circa dieci anni fino alla sia morte. Prima dove operavano quanti si erano convertiti alla Parola, attraevano a Cristo molti cuori. Poi vollero costoro togliere anche il ricordo del profeta togliendo la sua parola scritta, tolsero anche la catechesi, </w:t>
      </w:r>
      <w:r w:rsidR="00C804E2">
        <w:rPr>
          <w:rFonts w:ascii="Arial" w:hAnsi="Arial" w:cs="Arial"/>
        </w:rPr>
        <w:t>e</w:t>
      </w:r>
      <w:r w:rsidR="00695318">
        <w:rPr>
          <w:rFonts w:ascii="Arial" w:hAnsi="Arial" w:cs="Arial"/>
        </w:rPr>
        <w:t xml:space="preserve"> le Chiese si svuotarono. Alla domanda perché questo è successo? Ecco la risposta dello Spirito Santo:</w:t>
      </w:r>
      <w:r w:rsidR="00695318" w:rsidRPr="00C804E2">
        <w:rPr>
          <w:rFonts w:ascii="Arial" w:hAnsi="Arial" w:cs="Arial"/>
          <w:i/>
          <w:iCs/>
        </w:rPr>
        <w:t xml:space="preserve"> “Mi avete tolto la Parola e io vi ho tolto il popolo. Rimettete la mia Parola e io rimetterò il popolo”.</w:t>
      </w:r>
      <w:r w:rsidR="00695318">
        <w:rPr>
          <w:rFonts w:ascii="Arial" w:hAnsi="Arial" w:cs="Arial"/>
        </w:rPr>
        <w:t xml:space="preserve"> Si fece risuonare novamente la Parola con la catechesi e il Signore mantenne la sua promessa. Il popolo veramente è ritornato. Madre di Dio, Madre nostra, fa che nelle nostre Chiese la Parola di Dio risuoni sempre limpida e pura. Il popolo ritornerà, perché mandato dal Signore e molte anime saranno attratte a Gesù </w:t>
      </w:r>
      <w:r w:rsidR="00C804E2">
        <w:rPr>
          <w:rFonts w:ascii="Arial" w:hAnsi="Arial" w:cs="Arial"/>
        </w:rPr>
        <w:t>Gesù</w:t>
      </w:r>
      <w:r w:rsidR="00695318">
        <w:rPr>
          <w:rFonts w:ascii="Arial" w:hAnsi="Arial" w:cs="Arial"/>
        </w:rPr>
        <w:t>.</w:t>
      </w:r>
    </w:p>
    <w:p w14:paraId="50325DD6" w14:textId="6C85CCF5" w:rsidR="00636D20" w:rsidRPr="00636D20" w:rsidRDefault="00DC6907" w:rsidP="00636D20">
      <w:pPr>
        <w:spacing w:after="120" w:line="360" w:lineRule="auto"/>
        <w:jc w:val="right"/>
        <w:rPr>
          <w:rFonts w:ascii="Arial" w:hAnsi="Arial" w:cs="Arial"/>
        </w:rPr>
      </w:pPr>
      <w:r>
        <w:rPr>
          <w:rFonts w:ascii="Arial" w:hAnsi="Arial" w:cs="Arial"/>
        </w:rPr>
        <w:t xml:space="preserve">31 </w:t>
      </w:r>
      <w:r w:rsidR="00765AB4">
        <w:rPr>
          <w:rFonts w:ascii="Arial" w:hAnsi="Arial" w:cs="Arial"/>
        </w:rPr>
        <w:t xml:space="preserve">Gennaio </w:t>
      </w:r>
      <w:r w:rsidR="00636D20" w:rsidRPr="00636D20">
        <w:rPr>
          <w:rFonts w:ascii="Arial" w:hAnsi="Arial" w:cs="Arial"/>
        </w:rPr>
        <w:t>202</w:t>
      </w:r>
      <w:r w:rsidR="00765AB4">
        <w:rPr>
          <w:rFonts w:ascii="Arial" w:hAnsi="Arial" w:cs="Arial"/>
        </w:rPr>
        <w:t>7</w:t>
      </w:r>
    </w:p>
    <w:sectPr w:rsidR="00636D20" w:rsidRPr="00636D20" w:rsidSect="00695318">
      <w:type w:val="oddPage"/>
      <w:pgSz w:w="11906" w:h="16838" w:code="9"/>
      <w:pgMar w:top="737" w:right="1701" w:bottom="79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8EE"/>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38B"/>
    <w:rsid w:val="000438EE"/>
    <w:rsid w:val="00043A12"/>
    <w:rsid w:val="0004414D"/>
    <w:rsid w:val="000449DC"/>
    <w:rsid w:val="00045810"/>
    <w:rsid w:val="000460CC"/>
    <w:rsid w:val="000500E7"/>
    <w:rsid w:val="00052235"/>
    <w:rsid w:val="00053820"/>
    <w:rsid w:val="00054574"/>
    <w:rsid w:val="00054817"/>
    <w:rsid w:val="000549EF"/>
    <w:rsid w:val="00054A69"/>
    <w:rsid w:val="00055787"/>
    <w:rsid w:val="0005623B"/>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2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1011"/>
    <w:rsid w:val="004D23A1"/>
    <w:rsid w:val="004D295B"/>
    <w:rsid w:val="004D2E5A"/>
    <w:rsid w:val="004D2FD4"/>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FCF"/>
    <w:rsid w:val="00561D02"/>
    <w:rsid w:val="00561D33"/>
    <w:rsid w:val="00562AE3"/>
    <w:rsid w:val="00564476"/>
    <w:rsid w:val="005648D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7795B"/>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04C4"/>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18"/>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1305"/>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3970"/>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0B2"/>
    <w:rsid w:val="0092747D"/>
    <w:rsid w:val="00927C40"/>
    <w:rsid w:val="00927ED4"/>
    <w:rsid w:val="00930C1B"/>
    <w:rsid w:val="0093344F"/>
    <w:rsid w:val="0093376B"/>
    <w:rsid w:val="0093378F"/>
    <w:rsid w:val="00933A72"/>
    <w:rsid w:val="00934B21"/>
    <w:rsid w:val="00935965"/>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06D"/>
    <w:rsid w:val="009E7D11"/>
    <w:rsid w:val="009F0598"/>
    <w:rsid w:val="009F19B8"/>
    <w:rsid w:val="009F1AE0"/>
    <w:rsid w:val="009F1BFF"/>
    <w:rsid w:val="009F3A7A"/>
    <w:rsid w:val="009F4102"/>
    <w:rsid w:val="009F4787"/>
    <w:rsid w:val="009F48F5"/>
    <w:rsid w:val="009F4BF3"/>
    <w:rsid w:val="009F4D60"/>
    <w:rsid w:val="009F4E9C"/>
    <w:rsid w:val="009F67F3"/>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6C55"/>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0F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BF7DC5"/>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4DEE"/>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04E2"/>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D0C"/>
    <w:rsid w:val="00EF0C4E"/>
    <w:rsid w:val="00EF0EBA"/>
    <w:rsid w:val="00EF11E9"/>
    <w:rsid w:val="00EF12AE"/>
    <w:rsid w:val="00EF1F2D"/>
    <w:rsid w:val="00EF1F56"/>
    <w:rsid w:val="00EF3706"/>
    <w:rsid w:val="00EF6D4A"/>
    <w:rsid w:val="00F01502"/>
    <w:rsid w:val="00F02C9D"/>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0BA8"/>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1799</Words>
  <Characters>10256</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2010-11-10T17:24:00Z</cp:lastPrinted>
  <dcterms:created xsi:type="dcterms:W3CDTF">2026-06-14T04:13:00Z</dcterms:created>
  <dcterms:modified xsi:type="dcterms:W3CDTF">2026-06-17T05:24:00Z</dcterms:modified>
</cp:coreProperties>
</file>